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1668" w:rsidRDefault="00D21668" w:rsidP="00795059">
      <w:pPr>
        <w:spacing w:after="0" w:line="240" w:lineRule="auto"/>
        <w:ind w:left="6372" w:firstLine="708"/>
        <w:jc w:val="center"/>
        <w:rPr>
          <w:rFonts w:ascii="Book Antiqua" w:eastAsia="Times New Roman" w:hAnsi="Book Antiqua" w:cs="Arial"/>
          <w:i/>
          <w:snapToGrid w:val="0"/>
          <w:kern w:val="28"/>
          <w:sz w:val="24"/>
          <w:szCs w:val="24"/>
        </w:rPr>
      </w:pPr>
    </w:p>
    <w:p w:rsidR="00D21668" w:rsidRDefault="00D21668" w:rsidP="00795059">
      <w:pPr>
        <w:spacing w:after="0" w:line="240" w:lineRule="auto"/>
        <w:ind w:left="6372" w:firstLine="708"/>
        <w:jc w:val="center"/>
        <w:rPr>
          <w:rFonts w:ascii="Book Antiqua" w:eastAsia="Times New Roman" w:hAnsi="Book Antiqua" w:cs="Arial"/>
          <w:i/>
          <w:snapToGrid w:val="0"/>
          <w:kern w:val="28"/>
          <w:sz w:val="24"/>
          <w:szCs w:val="24"/>
        </w:rPr>
      </w:pPr>
    </w:p>
    <w:p w:rsidR="00795059" w:rsidRPr="00D21668" w:rsidRDefault="00795059" w:rsidP="00795059">
      <w:pPr>
        <w:spacing w:after="0" w:line="240" w:lineRule="auto"/>
        <w:ind w:left="6372" w:firstLine="708"/>
        <w:jc w:val="center"/>
        <w:rPr>
          <w:rFonts w:ascii="Book Antiqua" w:eastAsia="Times New Roman" w:hAnsi="Book Antiqua" w:cs="Arial"/>
          <w:i/>
          <w:snapToGrid w:val="0"/>
          <w:kern w:val="28"/>
          <w:sz w:val="24"/>
          <w:szCs w:val="24"/>
        </w:rPr>
      </w:pPr>
      <w:bookmarkStart w:id="0" w:name="_GoBack"/>
      <w:bookmarkEnd w:id="0"/>
      <w:r w:rsidRPr="00D21668">
        <w:rPr>
          <w:rFonts w:ascii="Book Antiqua" w:eastAsia="Times New Roman" w:hAnsi="Book Antiqua" w:cs="Arial"/>
          <w:i/>
          <w:snapToGrid w:val="0"/>
          <w:kern w:val="28"/>
          <w:sz w:val="24"/>
          <w:szCs w:val="24"/>
        </w:rPr>
        <w:t xml:space="preserve">Приложение </w:t>
      </w:r>
      <w:r w:rsidR="00D21668" w:rsidRPr="00D21668">
        <w:rPr>
          <w:rFonts w:ascii="Book Antiqua" w:eastAsia="Times New Roman" w:hAnsi="Book Antiqua" w:cs="Arial"/>
          <w:i/>
          <w:snapToGrid w:val="0"/>
          <w:kern w:val="28"/>
          <w:sz w:val="24"/>
          <w:szCs w:val="24"/>
          <w:lang w:val="en-US"/>
        </w:rPr>
        <w:t>7</w:t>
      </w:r>
      <w:r w:rsidRPr="00D21668">
        <w:rPr>
          <w:rFonts w:ascii="Book Antiqua" w:eastAsia="Times New Roman" w:hAnsi="Book Antiqua" w:cs="Arial"/>
          <w:i/>
          <w:snapToGrid w:val="0"/>
          <w:kern w:val="28"/>
          <w:sz w:val="24"/>
          <w:szCs w:val="24"/>
        </w:rPr>
        <w:t xml:space="preserve"> </w:t>
      </w:r>
    </w:p>
    <w:p w:rsidR="00795059" w:rsidRPr="00795059" w:rsidRDefault="00795059" w:rsidP="00795059">
      <w:pPr>
        <w:spacing w:after="0" w:line="240" w:lineRule="auto"/>
        <w:ind w:left="7080" w:firstLine="708"/>
        <w:rPr>
          <w:rFonts w:ascii="Book Antiqua" w:eastAsia="Times New Roman" w:hAnsi="Book Antiqua" w:cs="Arial"/>
          <w:b/>
          <w:i/>
          <w:snapToGrid w:val="0"/>
          <w:kern w:val="28"/>
          <w:sz w:val="24"/>
          <w:szCs w:val="24"/>
        </w:rPr>
      </w:pPr>
    </w:p>
    <w:p w:rsidR="00795059" w:rsidRPr="00795059" w:rsidRDefault="00795059" w:rsidP="00795059">
      <w:pPr>
        <w:spacing w:before="100" w:beforeAutospacing="1" w:after="100" w:afterAutospacing="1" w:line="240" w:lineRule="auto"/>
        <w:jc w:val="center"/>
        <w:rPr>
          <w:rFonts w:ascii="Book Antiqua" w:eastAsia="Times New Roman" w:hAnsi="Book Antiqua" w:cs="Arial"/>
          <w:b/>
          <w:sz w:val="24"/>
          <w:szCs w:val="24"/>
          <w:lang w:eastAsia="bg-BG"/>
        </w:rPr>
      </w:pPr>
      <w:r w:rsidRPr="00795059">
        <w:rPr>
          <w:rFonts w:ascii="Book Antiqua" w:eastAsia="Times New Roman" w:hAnsi="Book Antiqua" w:cs="Times New Roman"/>
          <w:b/>
          <w:sz w:val="24"/>
          <w:szCs w:val="24"/>
          <w:lang w:eastAsia="bg-BG"/>
        </w:rPr>
        <w:t>ДЕКЛАРАЦИЯ ЗА СТАТУТА НА КАНДИДАТА</w:t>
      </w:r>
      <w:r w:rsidRPr="00795059">
        <w:rPr>
          <w:rFonts w:ascii="Book Antiqua" w:eastAsia="Times New Roman" w:hAnsi="Book Antiqua" w:cs="Times New Roman"/>
          <w:b/>
          <w:sz w:val="24"/>
          <w:szCs w:val="24"/>
          <w:lang w:val="en-US" w:eastAsia="bg-BG"/>
        </w:rPr>
        <w:t xml:space="preserve"> </w:t>
      </w:r>
      <w:r w:rsidRPr="00795059">
        <w:rPr>
          <w:rFonts w:ascii="Book Antiqua" w:eastAsia="Times New Roman" w:hAnsi="Book Antiqua" w:cs="Times New Roman"/>
          <w:b/>
          <w:sz w:val="24"/>
          <w:szCs w:val="24"/>
          <w:lang w:eastAsia="bg-BG"/>
        </w:rPr>
        <w:t>ПО ЗДДС</w:t>
      </w:r>
    </w:p>
    <w:p w:rsidR="00795059" w:rsidRPr="00795059" w:rsidRDefault="00795059" w:rsidP="00795059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bg-BG"/>
        </w:rPr>
      </w:pPr>
    </w:p>
    <w:p w:rsidR="00795059" w:rsidRPr="00795059" w:rsidRDefault="00795059" w:rsidP="00795059">
      <w:pPr>
        <w:spacing w:after="0" w:line="276" w:lineRule="auto"/>
        <w:ind w:right="215"/>
        <w:rPr>
          <w:rFonts w:ascii="Book Antiqua" w:eastAsia="Times New Roman" w:hAnsi="Book Antiqua" w:cs="Times New Roman"/>
          <w:spacing w:val="-1"/>
          <w:sz w:val="24"/>
          <w:szCs w:val="24"/>
          <w:lang w:eastAsia="bg-BG"/>
        </w:rPr>
      </w:pPr>
      <w:r w:rsidRPr="00795059">
        <w:rPr>
          <w:rFonts w:ascii="Book Antiqua" w:eastAsia="Times New Roman" w:hAnsi="Book Antiqua" w:cs="Times New Roman"/>
          <w:spacing w:val="-1"/>
          <w:sz w:val="24"/>
          <w:szCs w:val="24"/>
          <w:lang w:eastAsia="bg-BG"/>
        </w:rPr>
        <w:t>Долуподписаният/ата .....................................................................................................,</w:t>
      </w:r>
    </w:p>
    <w:p w:rsidR="00795059" w:rsidRPr="00795059" w:rsidRDefault="00795059" w:rsidP="00795059">
      <w:pPr>
        <w:spacing w:after="0" w:line="276" w:lineRule="auto"/>
        <w:ind w:left="2124" w:right="215" w:firstLine="708"/>
        <w:rPr>
          <w:rFonts w:ascii="Book Antiqua" w:eastAsia="Times New Roman" w:hAnsi="Book Antiqua" w:cs="Times New Roman"/>
          <w:i/>
          <w:spacing w:val="-1"/>
          <w:sz w:val="24"/>
          <w:szCs w:val="24"/>
          <w:lang w:eastAsia="bg-BG"/>
        </w:rPr>
      </w:pPr>
      <w:r w:rsidRPr="00795059">
        <w:rPr>
          <w:rFonts w:ascii="Book Antiqua" w:eastAsia="Times New Roman" w:hAnsi="Book Antiqua" w:cs="Times New Roman"/>
          <w:i/>
          <w:spacing w:val="-1"/>
          <w:sz w:val="24"/>
          <w:szCs w:val="24"/>
          <w:lang w:eastAsia="bg-BG"/>
        </w:rPr>
        <w:t xml:space="preserve">     (име, презиме, фамилия)</w:t>
      </w:r>
    </w:p>
    <w:p w:rsidR="00795059" w:rsidRDefault="00795059" w:rsidP="00795059">
      <w:pPr>
        <w:spacing w:after="0" w:line="276" w:lineRule="auto"/>
        <w:ind w:right="215"/>
        <w:rPr>
          <w:rFonts w:ascii="Book Antiqua" w:eastAsia="Times New Roman" w:hAnsi="Book Antiqua" w:cs="Times New Roman"/>
          <w:spacing w:val="-1"/>
          <w:sz w:val="24"/>
          <w:szCs w:val="24"/>
          <w:lang w:eastAsia="bg-BG"/>
        </w:rPr>
      </w:pPr>
    </w:p>
    <w:p w:rsidR="00795059" w:rsidRPr="00795059" w:rsidRDefault="00795059" w:rsidP="00795059">
      <w:pPr>
        <w:spacing w:after="0" w:line="276" w:lineRule="auto"/>
        <w:ind w:right="215"/>
        <w:rPr>
          <w:rFonts w:ascii="Book Antiqua" w:eastAsia="Times New Roman" w:hAnsi="Book Antiqua" w:cs="Times New Roman"/>
          <w:spacing w:val="-1"/>
          <w:sz w:val="24"/>
          <w:szCs w:val="24"/>
          <w:lang w:eastAsia="bg-BG"/>
        </w:rPr>
      </w:pPr>
      <w:r w:rsidRPr="00795059">
        <w:rPr>
          <w:rFonts w:ascii="Book Antiqua" w:eastAsia="Times New Roman" w:hAnsi="Book Antiqua" w:cs="Times New Roman"/>
          <w:spacing w:val="-1"/>
          <w:sz w:val="24"/>
          <w:szCs w:val="24"/>
          <w:lang w:eastAsia="bg-BG"/>
        </w:rPr>
        <w:t>в качеството ми на ..........................................................................................................</w:t>
      </w:r>
    </w:p>
    <w:p w:rsidR="00795059" w:rsidRPr="00795059" w:rsidRDefault="00795059" w:rsidP="00795059">
      <w:pPr>
        <w:spacing w:after="0" w:line="276" w:lineRule="auto"/>
        <w:ind w:right="215"/>
        <w:rPr>
          <w:rFonts w:ascii="Book Antiqua" w:eastAsia="Times New Roman" w:hAnsi="Book Antiqua" w:cs="Times New Roman"/>
          <w:spacing w:val="-1"/>
          <w:sz w:val="24"/>
          <w:szCs w:val="24"/>
          <w:lang w:eastAsia="bg-BG"/>
        </w:rPr>
      </w:pPr>
    </w:p>
    <w:p w:rsidR="00795059" w:rsidRPr="00795059" w:rsidRDefault="00795059" w:rsidP="00795059">
      <w:pPr>
        <w:spacing w:after="0" w:line="276" w:lineRule="auto"/>
        <w:ind w:right="215"/>
        <w:rPr>
          <w:rFonts w:ascii="Book Antiqua" w:eastAsia="Times New Roman" w:hAnsi="Book Antiqua" w:cs="Times New Roman"/>
          <w:spacing w:val="-1"/>
          <w:sz w:val="24"/>
          <w:szCs w:val="24"/>
          <w:lang w:eastAsia="bg-BG"/>
        </w:rPr>
      </w:pPr>
      <w:r w:rsidRPr="00795059">
        <w:rPr>
          <w:rFonts w:ascii="Book Antiqua" w:eastAsia="Times New Roman" w:hAnsi="Book Antiqua" w:cs="Times New Roman"/>
          <w:spacing w:val="-1"/>
          <w:sz w:val="24"/>
          <w:szCs w:val="24"/>
          <w:lang w:eastAsia="bg-BG"/>
        </w:rPr>
        <w:t>в/на ...............................................................................................................................</w:t>
      </w:r>
    </w:p>
    <w:p w:rsidR="00795059" w:rsidRPr="00795059" w:rsidRDefault="00795059" w:rsidP="00795059">
      <w:pPr>
        <w:spacing w:after="0" w:line="276" w:lineRule="auto"/>
        <w:ind w:right="215"/>
        <w:rPr>
          <w:rFonts w:ascii="Book Antiqua" w:eastAsia="Times New Roman" w:hAnsi="Book Antiqua" w:cs="Times New Roman"/>
          <w:spacing w:val="-1"/>
          <w:sz w:val="24"/>
          <w:szCs w:val="24"/>
          <w:lang w:eastAsia="bg-BG"/>
        </w:rPr>
      </w:pPr>
    </w:p>
    <w:p w:rsidR="00795059" w:rsidRPr="00795059" w:rsidRDefault="00795059" w:rsidP="00795059">
      <w:pPr>
        <w:spacing w:after="0" w:line="360" w:lineRule="auto"/>
        <w:ind w:right="215"/>
        <w:jc w:val="both"/>
        <w:rPr>
          <w:rFonts w:ascii="Book Antiqua" w:eastAsia="Times New Roman" w:hAnsi="Book Antiqua" w:cs="Times New Roman"/>
          <w:spacing w:val="-1"/>
          <w:sz w:val="24"/>
          <w:szCs w:val="24"/>
          <w:lang w:eastAsia="bg-BG"/>
        </w:rPr>
      </w:pPr>
      <w:r w:rsidRPr="00795059">
        <w:rPr>
          <w:rFonts w:ascii="Book Antiqua" w:eastAsia="Times New Roman" w:hAnsi="Book Antiqua" w:cs="Times New Roman"/>
          <w:spacing w:val="-1"/>
          <w:sz w:val="24"/>
          <w:szCs w:val="24"/>
          <w:lang w:eastAsia="bg-BG"/>
        </w:rPr>
        <w:t>с ЕИК .........................................., Идентификационен номер по ДДС (ако е приложимо) ......................................................................................................................................</w:t>
      </w:r>
    </w:p>
    <w:p w:rsidR="00795059" w:rsidRPr="00795059" w:rsidRDefault="00D63100" w:rsidP="00D63100">
      <w:pPr>
        <w:spacing w:after="0" w:line="360" w:lineRule="auto"/>
        <w:ind w:right="215"/>
        <w:jc w:val="both"/>
        <w:rPr>
          <w:rFonts w:ascii="Book Antiqua" w:eastAsia="Times New Roman" w:hAnsi="Book Antiqua" w:cs="Times New Roman"/>
          <w:bCs/>
          <w:sz w:val="24"/>
          <w:szCs w:val="24"/>
          <w:lang w:eastAsia="bg-BG"/>
        </w:rPr>
      </w:pPr>
      <w:r w:rsidRPr="00D63100">
        <w:rPr>
          <w:rFonts w:ascii="Book Antiqua" w:eastAsia="Times New Roman" w:hAnsi="Book Antiqua" w:cs="Times New Roman"/>
          <w:bCs/>
          <w:sz w:val="24"/>
          <w:szCs w:val="24"/>
          <w:lang w:eastAsia="bg-BG"/>
        </w:rPr>
        <w:t>кандидат по Покана за набиране на проекти чрез конкурентен подбор по Подпрограма „Енергийна ефективност чрез договори с гарантиран резултат (ЕСКО договори)“</w:t>
      </w:r>
      <w:r>
        <w:rPr>
          <w:rFonts w:ascii="Book Antiqua" w:eastAsia="Times New Roman" w:hAnsi="Book Antiqua" w:cs="Times New Roman"/>
          <w:bCs/>
          <w:sz w:val="24"/>
          <w:szCs w:val="24"/>
          <w:lang w:eastAsia="bg-BG"/>
        </w:rPr>
        <w:t xml:space="preserve"> </w:t>
      </w:r>
      <w:r w:rsidRPr="00D63100">
        <w:rPr>
          <w:rFonts w:ascii="Book Antiqua" w:eastAsia="Times New Roman" w:hAnsi="Book Antiqua" w:cs="Times New Roman"/>
          <w:bCs/>
          <w:sz w:val="24"/>
          <w:szCs w:val="24"/>
          <w:lang w:eastAsia="bg-BG"/>
        </w:rPr>
        <w:t>към Инвестиционна програма за климата (ИПК).</w:t>
      </w:r>
      <w:r w:rsidR="00795059" w:rsidRPr="00795059">
        <w:rPr>
          <w:rFonts w:ascii="Book Antiqua" w:eastAsia="Times New Roman" w:hAnsi="Book Antiqua" w:cs="Times New Roman"/>
          <w:bCs/>
          <w:sz w:val="24"/>
          <w:szCs w:val="24"/>
          <w:lang w:eastAsia="bg-BG"/>
        </w:rPr>
        <w:t xml:space="preserve"> </w:t>
      </w:r>
    </w:p>
    <w:p w:rsidR="00795059" w:rsidRPr="00795059" w:rsidRDefault="00795059" w:rsidP="00795059">
      <w:pPr>
        <w:spacing w:after="0" w:line="360" w:lineRule="auto"/>
        <w:ind w:left="2829" w:right="215" w:firstLine="709"/>
        <w:jc w:val="both"/>
        <w:rPr>
          <w:rFonts w:ascii="Book Antiqua" w:eastAsia="Times New Roman" w:hAnsi="Book Antiqua" w:cs="Times New Roman"/>
          <w:b/>
          <w:bCs/>
          <w:sz w:val="20"/>
          <w:szCs w:val="20"/>
          <w:lang w:eastAsia="bg-BG"/>
        </w:rPr>
      </w:pPr>
    </w:p>
    <w:p w:rsidR="00795059" w:rsidRPr="00795059" w:rsidRDefault="00795059" w:rsidP="00795059">
      <w:pPr>
        <w:spacing w:after="0" w:line="360" w:lineRule="auto"/>
        <w:ind w:left="2829" w:right="215" w:firstLine="709"/>
        <w:jc w:val="both"/>
        <w:rPr>
          <w:rFonts w:ascii="Book Antiqua" w:eastAsia="Times New Roman" w:hAnsi="Book Antiqua" w:cs="Times New Roman"/>
          <w:b/>
          <w:bCs/>
          <w:sz w:val="24"/>
          <w:szCs w:val="24"/>
          <w:lang w:eastAsia="bg-BG"/>
        </w:rPr>
      </w:pPr>
      <w:r w:rsidRPr="00795059">
        <w:rPr>
          <w:rFonts w:ascii="Book Antiqua" w:eastAsia="Times New Roman" w:hAnsi="Book Antiqua" w:cs="Times New Roman"/>
          <w:b/>
          <w:bCs/>
          <w:sz w:val="24"/>
          <w:szCs w:val="24"/>
          <w:lang w:eastAsia="bg-BG"/>
        </w:rPr>
        <w:t xml:space="preserve">Декларирам, че: </w:t>
      </w:r>
    </w:p>
    <w:p w:rsidR="00795059" w:rsidRPr="00795059" w:rsidRDefault="00795059" w:rsidP="00795059">
      <w:pPr>
        <w:spacing w:after="0" w:line="360" w:lineRule="auto"/>
        <w:ind w:left="2829" w:right="215" w:firstLine="709"/>
        <w:jc w:val="both"/>
        <w:rPr>
          <w:rFonts w:ascii="Book Antiqua" w:eastAsia="Times New Roman" w:hAnsi="Book Antiqua" w:cs="Times New Roman"/>
          <w:b/>
          <w:bCs/>
          <w:sz w:val="20"/>
          <w:szCs w:val="20"/>
          <w:lang w:eastAsia="bg-BG"/>
        </w:rPr>
      </w:pPr>
    </w:p>
    <w:p w:rsidR="00795059" w:rsidRPr="00795059" w:rsidRDefault="00795059" w:rsidP="00795059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bg-BG"/>
        </w:rPr>
      </w:pPr>
      <w:r w:rsidRPr="00795059">
        <w:rPr>
          <w:rFonts w:ascii="Book Antiqua" w:eastAsia="Times New Roman" w:hAnsi="Book Antiqua" w:cs="Times New Roman"/>
          <w:sz w:val="24"/>
          <w:szCs w:val="24"/>
          <w:lang w:eastAsia="bg-BG"/>
        </w:rPr>
        <w:t>1. Към момента на подаване на проектното предложение  ................................................</w:t>
      </w:r>
    </w:p>
    <w:p w:rsidR="00795059" w:rsidRPr="00795059" w:rsidRDefault="00795059" w:rsidP="00795059">
      <w:pPr>
        <w:spacing w:after="0" w:line="240" w:lineRule="auto"/>
        <w:jc w:val="center"/>
        <w:rPr>
          <w:rFonts w:ascii="Book Antiqua" w:eastAsia="Times New Roman" w:hAnsi="Book Antiqua" w:cs="Times New Roman"/>
          <w:i/>
          <w:sz w:val="24"/>
          <w:szCs w:val="24"/>
          <w:lang w:eastAsia="bg-BG"/>
        </w:rPr>
      </w:pPr>
      <w:r w:rsidRPr="00795059">
        <w:rPr>
          <w:rFonts w:ascii="Book Antiqua" w:eastAsia="Times New Roman" w:hAnsi="Book Antiqua" w:cs="Times New Roman"/>
          <w:i/>
          <w:sz w:val="24"/>
          <w:szCs w:val="24"/>
          <w:lang w:eastAsia="bg-BG"/>
        </w:rPr>
        <w:t xml:space="preserve">                                                                                 /име на кандидата /</w:t>
      </w:r>
    </w:p>
    <w:p w:rsidR="00795059" w:rsidRPr="00795059" w:rsidRDefault="00795059" w:rsidP="00795059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bg-BG"/>
        </w:rPr>
      </w:pPr>
    </w:p>
    <w:p w:rsidR="00795059" w:rsidRPr="00795059" w:rsidRDefault="00795059" w:rsidP="00795059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bg-BG"/>
        </w:rPr>
      </w:pPr>
      <w:r w:rsidRPr="00795059">
        <w:rPr>
          <w:rFonts w:ascii="Book Antiqua" w:eastAsia="Times New Roman" w:hAnsi="Book Antiqua" w:cs="Times New Roman"/>
          <w:sz w:val="24"/>
          <w:szCs w:val="24"/>
          <w:lang w:eastAsia="bg-BG"/>
        </w:rPr>
        <w:t xml:space="preserve">             </w:t>
      </w:r>
      <w:r w:rsidRPr="00795059">
        <w:rPr>
          <w:rFonts w:ascii="Book Antiqua" w:eastAsia="Times New Roman" w:hAnsi="Book Antiqua" w:cs="Times New Roman"/>
          <w:sz w:val="24"/>
          <w:szCs w:val="24"/>
          <w:lang w:eastAsia="bg-BG"/>
        </w:rPr>
        <w:fldChar w:fldCharType="begin">
          <w:ffData>
            <w:name w:val="Check1"/>
            <w:enabled/>
            <w:calcOnExit w:val="0"/>
            <w:checkBox>
              <w:size w:val="26"/>
              <w:default w:val="0"/>
            </w:checkBox>
          </w:ffData>
        </w:fldChar>
      </w:r>
      <w:bookmarkStart w:id="1" w:name="Check1"/>
      <w:r w:rsidRPr="00795059">
        <w:rPr>
          <w:rFonts w:ascii="Book Antiqua" w:eastAsia="Times New Roman" w:hAnsi="Book Antiqua" w:cs="Times New Roman"/>
          <w:sz w:val="24"/>
          <w:szCs w:val="24"/>
          <w:lang w:eastAsia="bg-BG"/>
        </w:rPr>
        <w:instrText xml:space="preserve"> FORMCHECKBOX </w:instrText>
      </w:r>
      <w:r w:rsidR="00D21668">
        <w:rPr>
          <w:rFonts w:ascii="Book Antiqua" w:eastAsia="Times New Roman" w:hAnsi="Book Antiqua" w:cs="Times New Roman"/>
          <w:sz w:val="24"/>
          <w:szCs w:val="24"/>
          <w:lang w:eastAsia="bg-BG"/>
        </w:rPr>
      </w:r>
      <w:r w:rsidR="00D21668">
        <w:rPr>
          <w:rFonts w:ascii="Book Antiqua" w:eastAsia="Times New Roman" w:hAnsi="Book Antiqua" w:cs="Times New Roman"/>
          <w:sz w:val="24"/>
          <w:szCs w:val="24"/>
          <w:lang w:eastAsia="bg-BG"/>
        </w:rPr>
        <w:fldChar w:fldCharType="separate"/>
      </w:r>
      <w:r w:rsidRPr="00795059">
        <w:rPr>
          <w:rFonts w:ascii="Book Antiqua" w:eastAsia="Times New Roman" w:hAnsi="Book Antiqua" w:cs="Times New Roman"/>
          <w:sz w:val="24"/>
          <w:szCs w:val="24"/>
          <w:lang w:eastAsia="bg-BG"/>
        </w:rPr>
        <w:fldChar w:fldCharType="end"/>
      </w:r>
      <w:bookmarkEnd w:id="1"/>
      <w:r w:rsidRPr="00795059">
        <w:rPr>
          <w:rFonts w:ascii="Book Antiqua" w:eastAsia="Times New Roman" w:hAnsi="Book Antiqua" w:cs="Times New Roman"/>
          <w:sz w:val="24"/>
          <w:szCs w:val="24"/>
          <w:lang w:eastAsia="bg-BG"/>
        </w:rPr>
        <w:t xml:space="preserve">   не е регистрирана по ЗДДС</w:t>
      </w:r>
    </w:p>
    <w:p w:rsidR="00795059" w:rsidRPr="00795059" w:rsidRDefault="00795059" w:rsidP="00795059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bg-BG"/>
        </w:rPr>
      </w:pPr>
    </w:p>
    <w:p w:rsidR="00795059" w:rsidRPr="00795059" w:rsidRDefault="00795059" w:rsidP="00795059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bg-BG"/>
        </w:rPr>
      </w:pPr>
      <w:r w:rsidRPr="00795059">
        <w:rPr>
          <w:rFonts w:ascii="Book Antiqua" w:eastAsia="Times New Roman" w:hAnsi="Book Antiqua" w:cs="Times New Roman"/>
          <w:sz w:val="24"/>
          <w:szCs w:val="24"/>
          <w:lang w:eastAsia="bg-BG"/>
        </w:rPr>
        <w:t xml:space="preserve">             </w:t>
      </w:r>
      <w:r w:rsidRPr="00795059">
        <w:rPr>
          <w:rFonts w:ascii="Book Antiqua" w:eastAsia="Times New Roman" w:hAnsi="Book Antiqua" w:cs="Arial"/>
          <w:sz w:val="24"/>
          <w:szCs w:val="24"/>
          <w:lang w:eastAsia="bg-BG"/>
        </w:rPr>
        <w:fldChar w:fldCharType="begin">
          <w:ffData>
            <w:name w:val="Check2"/>
            <w:enabled/>
            <w:calcOnExit w:val="0"/>
            <w:checkBox>
              <w:size w:val="26"/>
              <w:default w:val="0"/>
            </w:checkBox>
          </w:ffData>
        </w:fldChar>
      </w:r>
      <w:bookmarkStart w:id="2" w:name="Check2"/>
      <w:r w:rsidRPr="00795059">
        <w:rPr>
          <w:rFonts w:ascii="Book Antiqua" w:eastAsia="Times New Roman" w:hAnsi="Book Antiqua" w:cs="Arial"/>
          <w:sz w:val="24"/>
          <w:szCs w:val="24"/>
          <w:lang w:eastAsia="bg-BG"/>
        </w:rPr>
        <w:instrText xml:space="preserve"> FORMCHECKBOX </w:instrText>
      </w:r>
      <w:r w:rsidR="00D21668">
        <w:rPr>
          <w:rFonts w:ascii="Book Antiqua" w:eastAsia="Times New Roman" w:hAnsi="Book Antiqua" w:cs="Arial"/>
          <w:sz w:val="24"/>
          <w:szCs w:val="24"/>
          <w:lang w:eastAsia="bg-BG"/>
        </w:rPr>
      </w:r>
      <w:r w:rsidR="00D21668">
        <w:rPr>
          <w:rFonts w:ascii="Book Antiqua" w:eastAsia="Times New Roman" w:hAnsi="Book Antiqua" w:cs="Arial"/>
          <w:sz w:val="24"/>
          <w:szCs w:val="24"/>
          <w:lang w:eastAsia="bg-BG"/>
        </w:rPr>
        <w:fldChar w:fldCharType="separate"/>
      </w:r>
      <w:r w:rsidRPr="00795059">
        <w:rPr>
          <w:rFonts w:ascii="Book Antiqua" w:eastAsia="Times New Roman" w:hAnsi="Book Antiqua" w:cs="Arial"/>
          <w:sz w:val="24"/>
          <w:szCs w:val="24"/>
          <w:lang w:eastAsia="bg-BG"/>
        </w:rPr>
        <w:fldChar w:fldCharType="end"/>
      </w:r>
      <w:bookmarkEnd w:id="2"/>
      <w:r w:rsidRPr="00795059">
        <w:rPr>
          <w:rFonts w:ascii="Book Antiqua" w:eastAsia="Times New Roman" w:hAnsi="Book Antiqua" w:cs="Times New Roman"/>
          <w:sz w:val="24"/>
          <w:szCs w:val="24"/>
          <w:lang w:eastAsia="bg-BG"/>
        </w:rPr>
        <w:t xml:space="preserve"> е регистрирана по ЗДДС по чл......................../от дата...................................</w:t>
      </w:r>
    </w:p>
    <w:p w:rsidR="00795059" w:rsidRPr="00795059" w:rsidRDefault="00795059" w:rsidP="00795059">
      <w:pPr>
        <w:spacing w:after="0" w:line="240" w:lineRule="auto"/>
        <w:jc w:val="both"/>
        <w:rPr>
          <w:rFonts w:ascii="Book Antiqua" w:eastAsia="Times New Roman" w:hAnsi="Book Antiqua" w:cs="Times New Roman"/>
          <w:sz w:val="24"/>
          <w:szCs w:val="24"/>
          <w:lang w:eastAsia="bg-BG"/>
        </w:rPr>
      </w:pPr>
    </w:p>
    <w:p w:rsidR="00795059" w:rsidRPr="00795059" w:rsidRDefault="00795059" w:rsidP="00795059">
      <w:pPr>
        <w:spacing w:after="240" w:line="360" w:lineRule="auto"/>
        <w:ind w:right="227"/>
        <w:jc w:val="both"/>
        <w:rPr>
          <w:rFonts w:ascii="Book Antiqua" w:eastAsia="Times New Roman" w:hAnsi="Book Antiqua" w:cs="Times New Roman"/>
          <w:sz w:val="24"/>
          <w:szCs w:val="24"/>
          <w:lang w:eastAsia="bg-BG"/>
        </w:rPr>
      </w:pPr>
      <w:r w:rsidRPr="00795059">
        <w:rPr>
          <w:rFonts w:ascii="Book Antiqua" w:eastAsia="Times New Roman" w:hAnsi="Book Antiqua" w:cs="Times New Roman"/>
          <w:sz w:val="24"/>
          <w:szCs w:val="24"/>
          <w:lang w:eastAsia="bg-BG"/>
        </w:rPr>
        <w:t xml:space="preserve">2. При промяна на обстоятелството по т. 1 ще уведомя писмено  </w:t>
      </w:r>
      <w:r w:rsidR="00D63100">
        <w:rPr>
          <w:rFonts w:ascii="Book Antiqua" w:eastAsia="Times New Roman" w:hAnsi="Book Antiqua" w:cs="Times New Roman"/>
          <w:sz w:val="24"/>
          <w:szCs w:val="24"/>
          <w:lang w:eastAsia="bg-BG"/>
        </w:rPr>
        <w:t xml:space="preserve">Национален Доверителен </w:t>
      </w:r>
      <w:proofErr w:type="spellStart"/>
      <w:r w:rsidR="00D63100">
        <w:rPr>
          <w:rFonts w:ascii="Book Antiqua" w:eastAsia="Times New Roman" w:hAnsi="Book Antiqua" w:cs="Times New Roman"/>
          <w:sz w:val="24"/>
          <w:szCs w:val="24"/>
          <w:lang w:eastAsia="bg-BG"/>
        </w:rPr>
        <w:t>Екофонд</w:t>
      </w:r>
      <w:proofErr w:type="spellEnd"/>
      <w:r w:rsidRPr="00795059">
        <w:rPr>
          <w:rFonts w:ascii="Book Antiqua" w:eastAsia="Times New Roman" w:hAnsi="Book Antiqua" w:cs="Times New Roman"/>
          <w:sz w:val="24"/>
          <w:szCs w:val="24"/>
          <w:lang w:eastAsia="bg-BG"/>
        </w:rPr>
        <w:t xml:space="preserve">, в срок до 5 (пет) работни дни. </w:t>
      </w:r>
    </w:p>
    <w:p w:rsidR="00795059" w:rsidRPr="00795059" w:rsidRDefault="00795059" w:rsidP="00795059">
      <w:pPr>
        <w:spacing w:before="100" w:beforeAutospacing="1" w:after="100" w:afterAutospacing="1" w:line="360" w:lineRule="auto"/>
        <w:ind w:right="85" w:firstLine="708"/>
        <w:jc w:val="both"/>
        <w:rPr>
          <w:rFonts w:ascii="Book Antiqua" w:eastAsia="Times New Roman" w:hAnsi="Book Antiqua" w:cs="Times New Roman"/>
          <w:b/>
          <w:sz w:val="24"/>
          <w:szCs w:val="24"/>
          <w:lang w:eastAsia="bg-BG"/>
        </w:rPr>
      </w:pPr>
      <w:r w:rsidRPr="00795059">
        <w:rPr>
          <w:rFonts w:ascii="Book Antiqua" w:eastAsia="Times New Roman" w:hAnsi="Book Antiqua" w:cs="Times New Roman"/>
          <w:b/>
          <w:sz w:val="24"/>
          <w:szCs w:val="24"/>
          <w:lang w:eastAsia="bg-BG"/>
        </w:rPr>
        <w:t xml:space="preserve">Известна ми е наказателната отговорност по чл. 313 от Наказателния кодекс за деклариране на неверни обстоятелства. </w:t>
      </w:r>
    </w:p>
    <w:p w:rsidR="00795059" w:rsidRPr="00795059" w:rsidRDefault="00795059" w:rsidP="00795059">
      <w:pPr>
        <w:spacing w:after="0" w:line="240" w:lineRule="auto"/>
        <w:rPr>
          <w:rFonts w:ascii="Book Antiqua" w:eastAsia="Times New Roman" w:hAnsi="Book Antiqua" w:cs="Times New Roman"/>
          <w:sz w:val="24"/>
          <w:szCs w:val="24"/>
          <w:lang w:eastAsia="bg-BG"/>
        </w:rPr>
      </w:pPr>
      <w:r w:rsidRPr="00795059">
        <w:rPr>
          <w:rFonts w:ascii="Book Antiqua" w:eastAsia="Times New Roman" w:hAnsi="Book Antiqua" w:cs="Times New Roman"/>
          <w:sz w:val="24"/>
          <w:szCs w:val="24"/>
          <w:lang w:eastAsia="bg-BG"/>
        </w:rPr>
        <w:t>Дата на деклариране:</w:t>
      </w:r>
      <w:r w:rsidRPr="00795059">
        <w:rPr>
          <w:rFonts w:ascii="Book Antiqua" w:eastAsia="Times New Roman" w:hAnsi="Book Antiqua" w:cs="Times New Roman"/>
          <w:sz w:val="24"/>
          <w:szCs w:val="24"/>
          <w:lang w:eastAsia="bg-BG"/>
        </w:rPr>
        <w:tab/>
      </w:r>
      <w:r w:rsidRPr="00795059">
        <w:rPr>
          <w:rFonts w:ascii="Book Antiqua" w:eastAsia="Times New Roman" w:hAnsi="Book Antiqua" w:cs="Times New Roman"/>
          <w:sz w:val="24"/>
          <w:szCs w:val="24"/>
          <w:lang w:eastAsia="bg-BG"/>
        </w:rPr>
        <w:tab/>
      </w:r>
      <w:r w:rsidRPr="00795059">
        <w:rPr>
          <w:rFonts w:ascii="Book Antiqua" w:eastAsia="Times New Roman" w:hAnsi="Book Antiqua" w:cs="Times New Roman"/>
          <w:sz w:val="24"/>
          <w:szCs w:val="24"/>
          <w:lang w:eastAsia="bg-BG"/>
        </w:rPr>
        <w:tab/>
      </w:r>
      <w:r w:rsidRPr="00795059">
        <w:rPr>
          <w:rFonts w:ascii="Book Antiqua" w:eastAsia="Times New Roman" w:hAnsi="Book Antiqua" w:cs="Times New Roman"/>
          <w:sz w:val="24"/>
          <w:szCs w:val="24"/>
          <w:lang w:eastAsia="bg-BG"/>
        </w:rPr>
        <w:tab/>
      </w:r>
      <w:r w:rsidRPr="00795059">
        <w:rPr>
          <w:rFonts w:ascii="Book Antiqua" w:eastAsia="Times New Roman" w:hAnsi="Book Antiqua" w:cs="Times New Roman"/>
          <w:sz w:val="24"/>
          <w:szCs w:val="24"/>
          <w:lang w:eastAsia="bg-BG"/>
        </w:rPr>
        <w:tab/>
        <w:t>Декларатор:</w:t>
      </w:r>
    </w:p>
    <w:p w:rsidR="00795059" w:rsidRPr="00795059" w:rsidRDefault="00795059" w:rsidP="00795059">
      <w:pPr>
        <w:spacing w:after="0" w:line="240" w:lineRule="auto"/>
        <w:rPr>
          <w:rFonts w:ascii="Book Antiqua" w:eastAsia="Times New Roman" w:hAnsi="Book Antiqua" w:cs="Times New Roman"/>
          <w:sz w:val="24"/>
          <w:szCs w:val="24"/>
          <w:lang w:eastAsia="bg-BG"/>
        </w:rPr>
      </w:pPr>
    </w:p>
    <w:p w:rsidR="003F65AB" w:rsidRPr="00795059" w:rsidRDefault="00795059" w:rsidP="00795059">
      <w:pPr>
        <w:spacing w:after="0" w:line="240" w:lineRule="auto"/>
        <w:rPr>
          <w:rFonts w:ascii="Book Antiqua" w:hAnsi="Book Antiqua"/>
          <w:sz w:val="24"/>
          <w:szCs w:val="24"/>
        </w:rPr>
      </w:pPr>
      <w:r w:rsidRPr="00795059">
        <w:rPr>
          <w:rFonts w:ascii="Book Antiqua" w:eastAsia="Times New Roman" w:hAnsi="Book Antiqua" w:cs="Times New Roman"/>
          <w:sz w:val="24"/>
          <w:szCs w:val="24"/>
          <w:lang w:eastAsia="bg-BG"/>
        </w:rPr>
        <w:t>......................................</w:t>
      </w:r>
      <w:r w:rsidRPr="00795059">
        <w:rPr>
          <w:rFonts w:ascii="Book Antiqua" w:eastAsia="Times New Roman" w:hAnsi="Book Antiqua" w:cs="Times New Roman"/>
          <w:sz w:val="24"/>
          <w:szCs w:val="24"/>
          <w:lang w:eastAsia="bg-BG"/>
        </w:rPr>
        <w:tab/>
      </w:r>
      <w:r w:rsidRPr="00795059">
        <w:rPr>
          <w:rFonts w:ascii="Book Antiqua" w:eastAsia="Times New Roman" w:hAnsi="Book Antiqua" w:cs="Times New Roman"/>
          <w:sz w:val="24"/>
          <w:szCs w:val="24"/>
          <w:lang w:eastAsia="bg-BG"/>
        </w:rPr>
        <w:tab/>
      </w:r>
      <w:r w:rsidRPr="00795059">
        <w:rPr>
          <w:rFonts w:ascii="Book Antiqua" w:eastAsia="Times New Roman" w:hAnsi="Book Antiqua" w:cs="Times New Roman"/>
          <w:sz w:val="24"/>
          <w:szCs w:val="24"/>
          <w:lang w:eastAsia="bg-BG"/>
        </w:rPr>
        <w:tab/>
      </w:r>
      <w:r w:rsidRPr="00795059">
        <w:rPr>
          <w:rFonts w:ascii="Book Antiqua" w:eastAsia="Times New Roman" w:hAnsi="Book Antiqua" w:cs="Times New Roman"/>
          <w:sz w:val="24"/>
          <w:szCs w:val="24"/>
          <w:lang w:eastAsia="bg-BG"/>
        </w:rPr>
        <w:tab/>
      </w:r>
      <w:r w:rsidRPr="00795059">
        <w:rPr>
          <w:rFonts w:ascii="Book Antiqua" w:eastAsia="Times New Roman" w:hAnsi="Book Antiqua" w:cs="Times New Roman"/>
          <w:sz w:val="24"/>
          <w:szCs w:val="24"/>
          <w:lang w:eastAsia="bg-BG"/>
        </w:rPr>
        <w:tab/>
      </w:r>
      <w:r w:rsidRPr="00795059">
        <w:rPr>
          <w:rFonts w:ascii="Book Antiqua" w:eastAsia="Times New Roman" w:hAnsi="Book Antiqua" w:cs="Times New Roman"/>
          <w:sz w:val="24"/>
          <w:szCs w:val="24"/>
          <w:lang w:val="en-US" w:eastAsia="bg-BG"/>
        </w:rPr>
        <w:t>(</w:t>
      </w:r>
      <w:r w:rsidRPr="00795059">
        <w:rPr>
          <w:rFonts w:ascii="Book Antiqua" w:eastAsia="Times New Roman" w:hAnsi="Book Antiqua" w:cs="Times New Roman"/>
          <w:sz w:val="24"/>
          <w:szCs w:val="24"/>
          <w:lang w:eastAsia="bg-BG"/>
        </w:rPr>
        <w:t>Подпис</w:t>
      </w:r>
      <w:r w:rsidRPr="00795059">
        <w:rPr>
          <w:rFonts w:ascii="Book Antiqua" w:eastAsia="Times New Roman" w:hAnsi="Book Antiqua" w:cs="Times New Roman"/>
          <w:sz w:val="24"/>
          <w:szCs w:val="24"/>
          <w:lang w:val="en-US" w:eastAsia="bg-BG"/>
        </w:rPr>
        <w:t>)</w:t>
      </w:r>
      <w:r w:rsidRPr="00795059">
        <w:rPr>
          <w:rFonts w:ascii="Book Antiqua" w:eastAsia="Times New Roman" w:hAnsi="Book Antiqua" w:cs="Times New Roman"/>
          <w:sz w:val="24"/>
          <w:szCs w:val="24"/>
          <w:lang w:eastAsia="bg-BG"/>
        </w:rPr>
        <w:t xml:space="preserve">  </w:t>
      </w:r>
      <w:r w:rsidRPr="00795059">
        <w:rPr>
          <w:rFonts w:ascii="Book Antiqua" w:eastAsia="Times New Roman" w:hAnsi="Book Antiqua" w:cs="Times New Roman"/>
          <w:sz w:val="24"/>
          <w:szCs w:val="24"/>
          <w:lang w:eastAsia="bg-BG"/>
        </w:rPr>
        <w:tab/>
        <w:t xml:space="preserve">                              </w:t>
      </w:r>
    </w:p>
    <w:sectPr w:rsidR="003F65AB" w:rsidRPr="00795059" w:rsidSect="00A576FA">
      <w:headerReference w:type="default" r:id="rId6"/>
      <w:footerReference w:type="default" r:id="rId7"/>
      <w:pgSz w:w="11906" w:h="16838"/>
      <w:pgMar w:top="993" w:right="849" w:bottom="1418" w:left="1134" w:header="51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3936" w:rsidRDefault="007E3936" w:rsidP="007E3936">
      <w:pPr>
        <w:spacing w:after="0" w:line="240" w:lineRule="auto"/>
      </w:pPr>
      <w:r>
        <w:separator/>
      </w:r>
    </w:p>
  </w:endnote>
  <w:endnote w:type="continuationSeparator" w:id="0">
    <w:p w:rsidR="007E3936" w:rsidRDefault="007E3936" w:rsidP="007E3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5191" w:rsidRDefault="00D21668" w:rsidP="008007EE">
    <w:pPr>
      <w:pStyle w:val="Footer"/>
      <w:tabs>
        <w:tab w:val="left" w:pos="847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3936" w:rsidRDefault="007E3936" w:rsidP="007E3936">
      <w:pPr>
        <w:spacing w:after="0" w:line="240" w:lineRule="auto"/>
      </w:pPr>
      <w:r>
        <w:separator/>
      </w:r>
    </w:p>
  </w:footnote>
  <w:footnote w:type="continuationSeparator" w:id="0">
    <w:p w:rsidR="007E3936" w:rsidRDefault="007E3936" w:rsidP="007E3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5361A" w:rsidRDefault="007E3936" w:rsidP="007E3936">
    <w:pPr>
      <w:spacing w:after="0" w:line="240" w:lineRule="auto"/>
      <w:jc w:val="center"/>
      <w:rPr>
        <w:rFonts w:ascii="Book Antiqua" w:hAnsi="Book Antiqua"/>
        <w:sz w:val="18"/>
        <w:szCs w:val="18"/>
      </w:rPr>
    </w:pPr>
    <w:r w:rsidRPr="00A5361A">
      <w:rPr>
        <w:noProof/>
        <w:sz w:val="18"/>
        <w:szCs w:val="1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6052185</wp:posOffset>
          </wp:positionH>
          <wp:positionV relativeFrom="paragraph">
            <wp:posOffset>-114300</wp:posOffset>
          </wp:positionV>
          <wp:extent cx="499745" cy="438150"/>
          <wp:effectExtent l="0" t="0" r="0" b="0"/>
          <wp:wrapTight wrapText="bothSides">
            <wp:wrapPolygon edited="0">
              <wp:start x="6587" y="0"/>
              <wp:lineTo x="0" y="13148"/>
              <wp:lineTo x="0" y="17843"/>
              <wp:lineTo x="823" y="20661"/>
              <wp:lineTo x="18938" y="20661"/>
              <wp:lineTo x="20584" y="15965"/>
              <wp:lineTo x="20584" y="9391"/>
              <wp:lineTo x="13174" y="0"/>
              <wp:lineTo x="6587" y="0"/>
            </wp:wrapPolygon>
          </wp:wrapTight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74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361A">
      <w:rPr>
        <w:rFonts w:ascii="Book Antiqua" w:hAnsi="Book Antiqua"/>
        <w:sz w:val="18"/>
        <w:szCs w:val="18"/>
      </w:rPr>
      <w:t xml:space="preserve">ПОДПРОГРАМА „ЕНЕРГИЙНА ЕФЕКТИВНОСТ ЧРЕЗ </w:t>
    </w:r>
  </w:p>
  <w:p w:rsidR="00A5361A" w:rsidRPr="00A5361A" w:rsidRDefault="007E3936" w:rsidP="007E3936">
    <w:pPr>
      <w:spacing w:after="0" w:line="240" w:lineRule="auto"/>
      <w:jc w:val="center"/>
      <w:rPr>
        <w:rFonts w:ascii="Book Antiqua" w:hAnsi="Book Antiqua"/>
        <w:sz w:val="18"/>
        <w:szCs w:val="18"/>
      </w:rPr>
    </w:pPr>
    <w:r w:rsidRPr="00A5361A">
      <w:rPr>
        <w:rFonts w:ascii="Book Antiqua" w:hAnsi="Book Antiqua"/>
        <w:sz w:val="18"/>
        <w:szCs w:val="18"/>
      </w:rPr>
      <w:t>ДОГОВОРИ С ГАРАНТИРАН РЕЗУЛТАТ (ЕСКО договори)“</w:t>
    </w:r>
  </w:p>
  <w:p w:rsidR="00275191" w:rsidRDefault="007E3936" w:rsidP="007E3936">
    <w:pPr>
      <w:spacing w:after="0" w:line="240" w:lineRule="auto"/>
      <w:jc w:val="center"/>
    </w:pPr>
    <w:r w:rsidRPr="00A5361A">
      <w:rPr>
        <w:rFonts w:ascii="Book Antiqua" w:hAnsi="Book Antiqua"/>
        <w:sz w:val="18"/>
        <w:szCs w:val="18"/>
      </w:rPr>
      <w:t>КЪМ ИНВЕСТИЦИОННА ПРОГРАМА ЗА КЛИМАТА (ИПК)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936"/>
    <w:rsid w:val="003F65AB"/>
    <w:rsid w:val="00795059"/>
    <w:rsid w:val="007E3936"/>
    <w:rsid w:val="00D21668"/>
    <w:rsid w:val="00D63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03C388"/>
  <w15:chartTrackingRefBased/>
  <w15:docId w15:val="{354C19E2-A89F-4328-941E-327E6FF7A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E3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3936"/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qFormat/>
    <w:rsid w:val="007E39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7E3936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qFormat/>
    <w:rsid w:val="007E393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7E39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39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ECOFUND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G.Veleva.PC9-DESK</dc:creator>
  <cp:keywords/>
  <dc:description/>
  <cp:lastModifiedBy>I.Tzekov.PC3-DESK</cp:lastModifiedBy>
  <cp:revision>4</cp:revision>
  <dcterms:created xsi:type="dcterms:W3CDTF">2025-02-07T15:13:00Z</dcterms:created>
  <dcterms:modified xsi:type="dcterms:W3CDTF">2025-02-12T12:07:00Z</dcterms:modified>
</cp:coreProperties>
</file>